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E7973" w14:textId="034F46E1" w:rsidR="004118A0" w:rsidRPr="001E52C3" w:rsidRDefault="004118A0" w:rsidP="004118A0">
      <w:pPr>
        <w:spacing w:after="0"/>
        <w:jc w:val="center"/>
        <w:rPr>
          <w:rFonts w:ascii="Verdana" w:hAnsi="Verdana"/>
          <w:b/>
          <w:szCs w:val="24"/>
          <w:lang w:val="en-GB"/>
        </w:rPr>
      </w:pPr>
      <w:r w:rsidRPr="001E52C3">
        <w:rPr>
          <w:noProof/>
          <w:lang w:val="da-DK" w:eastAsia="da-DK"/>
        </w:rPr>
        <w:drawing>
          <wp:inline distT="0" distB="0" distL="0" distR="0" wp14:anchorId="318D0385" wp14:editId="09CCC742">
            <wp:extent cx="1428750" cy="1428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A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811" cy="1428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ECAC2" w14:textId="5D75D20C" w:rsidR="00426D2F" w:rsidRPr="001E52C3" w:rsidRDefault="00426D2F" w:rsidP="004118A0">
      <w:pPr>
        <w:spacing w:after="0"/>
        <w:jc w:val="center"/>
        <w:rPr>
          <w:rFonts w:ascii="Verdana" w:hAnsi="Verdana"/>
          <w:b/>
          <w:szCs w:val="24"/>
          <w:lang w:val="en-GB"/>
        </w:rPr>
      </w:pPr>
      <w:r w:rsidRPr="001E52C3">
        <w:rPr>
          <w:rFonts w:ascii="Verdana" w:hAnsi="Verdana"/>
          <w:b/>
          <w:szCs w:val="24"/>
          <w:lang w:val="en-GB"/>
        </w:rPr>
        <w:t>Serving 29 countries and more than 9 000 Members</w:t>
      </w:r>
    </w:p>
    <w:p w14:paraId="6692B97F" w14:textId="1877E818" w:rsidR="007A2E13" w:rsidRPr="001E52C3" w:rsidRDefault="007A2E13" w:rsidP="00E5158B">
      <w:pPr>
        <w:jc w:val="center"/>
        <w:rPr>
          <w:rFonts w:ascii="Verdana" w:hAnsi="Verdana"/>
          <w:b/>
          <w:sz w:val="28"/>
          <w:szCs w:val="28"/>
          <w:lang w:val="en-GB"/>
        </w:rPr>
      </w:pPr>
      <w:r w:rsidRPr="001E52C3">
        <w:rPr>
          <w:rFonts w:ascii="Verdana" w:hAnsi="Verdana"/>
          <w:b/>
          <w:sz w:val="28"/>
          <w:szCs w:val="28"/>
          <w:lang w:val="en-GB"/>
        </w:rPr>
        <w:t>EAA SUSTAINING MEMBER</w:t>
      </w:r>
      <w:r w:rsidR="00021588">
        <w:rPr>
          <w:rFonts w:ascii="Verdana" w:hAnsi="Verdana"/>
          <w:b/>
          <w:sz w:val="28"/>
          <w:szCs w:val="28"/>
          <w:lang w:val="en-GB"/>
        </w:rPr>
        <w:t>SHIP</w:t>
      </w:r>
    </w:p>
    <w:p w14:paraId="1C535570" w14:textId="77777777" w:rsidR="00E7239A" w:rsidRDefault="00E7239A" w:rsidP="00365A78">
      <w:pPr>
        <w:rPr>
          <w:lang w:val="en-GB"/>
        </w:rPr>
      </w:pPr>
    </w:p>
    <w:p w14:paraId="13F59031" w14:textId="7BEF079B" w:rsidR="00314E8F" w:rsidRPr="001E52C3" w:rsidRDefault="00021588" w:rsidP="00365A78">
      <w:pPr>
        <w:rPr>
          <w:lang w:val="en-GB"/>
        </w:rPr>
      </w:pPr>
      <w:r>
        <w:rPr>
          <w:lang w:val="en-GB"/>
        </w:rPr>
        <w:t xml:space="preserve">to </w:t>
      </w:r>
      <w:r w:rsidRPr="001E52C3">
        <w:rPr>
          <w:lang w:val="en-GB"/>
        </w:rPr>
        <w:t>Compan</w:t>
      </w:r>
      <w:r>
        <w:rPr>
          <w:lang w:val="en-GB"/>
        </w:rPr>
        <w:t>ies</w:t>
      </w:r>
      <w:r w:rsidR="00365A78" w:rsidRPr="001E52C3">
        <w:rPr>
          <w:lang w:val="en-GB"/>
        </w:rPr>
        <w:t>, Institution</w:t>
      </w:r>
      <w:r>
        <w:rPr>
          <w:lang w:val="en-GB"/>
        </w:rPr>
        <w:t>s</w:t>
      </w:r>
      <w:r w:rsidR="00365A78" w:rsidRPr="001E52C3">
        <w:rPr>
          <w:lang w:val="en-GB"/>
        </w:rPr>
        <w:t xml:space="preserve"> </w:t>
      </w:r>
      <w:r>
        <w:rPr>
          <w:lang w:val="en-GB"/>
        </w:rPr>
        <w:t xml:space="preserve">and </w:t>
      </w:r>
      <w:r w:rsidR="00365A78" w:rsidRPr="001E52C3">
        <w:rPr>
          <w:lang w:val="en-GB"/>
        </w:rPr>
        <w:t>Organisation</w:t>
      </w:r>
      <w:r>
        <w:rPr>
          <w:lang w:val="en-GB"/>
        </w:rPr>
        <w:t>s</w:t>
      </w:r>
      <w:r w:rsidR="00365A78" w:rsidRPr="001E52C3">
        <w:rPr>
          <w:lang w:val="en-GB"/>
        </w:rPr>
        <w:t xml:space="preserve">, </w:t>
      </w:r>
    </w:p>
    <w:p w14:paraId="119BAC5B" w14:textId="7B9D2D53" w:rsidR="00E7239A" w:rsidRPr="00E7239A" w:rsidRDefault="00E7239A" w:rsidP="00E7239A">
      <w:pPr>
        <w:jc w:val="center"/>
        <w:rPr>
          <w:color w:val="FF0000"/>
          <w:lang w:val="en-GB"/>
        </w:rPr>
      </w:pPr>
      <w:r w:rsidRPr="00E7239A">
        <w:rPr>
          <w:color w:val="FF0000"/>
          <w:lang w:val="en-GB"/>
        </w:rPr>
        <w:t xml:space="preserve">As a </w:t>
      </w:r>
      <w:r w:rsidR="00021588">
        <w:rPr>
          <w:color w:val="FF0000"/>
          <w:lang w:val="en-GB"/>
        </w:rPr>
        <w:t xml:space="preserve">sustaining member </w:t>
      </w:r>
      <w:r w:rsidRPr="00E7239A">
        <w:rPr>
          <w:color w:val="FF0000"/>
          <w:lang w:val="en-GB"/>
        </w:rPr>
        <w:t xml:space="preserve">of </w:t>
      </w:r>
      <w:r w:rsidR="00365A78" w:rsidRPr="00E7239A">
        <w:rPr>
          <w:color w:val="FF0000"/>
          <w:lang w:val="en-GB"/>
        </w:rPr>
        <w:t xml:space="preserve">the National activity of your Acoustical </w:t>
      </w:r>
      <w:r w:rsidR="0099306B" w:rsidRPr="00E7239A">
        <w:rPr>
          <w:color w:val="FF0000"/>
          <w:lang w:val="en-GB"/>
        </w:rPr>
        <w:t>Society</w:t>
      </w:r>
      <w:r w:rsidRPr="00E7239A">
        <w:rPr>
          <w:color w:val="FF0000"/>
          <w:lang w:val="en-GB"/>
        </w:rPr>
        <w:t>,</w:t>
      </w:r>
      <w:r w:rsidR="00365A78" w:rsidRPr="00E7239A">
        <w:rPr>
          <w:color w:val="FF0000"/>
          <w:lang w:val="en-GB"/>
        </w:rPr>
        <w:t xml:space="preserve"> </w:t>
      </w:r>
      <w:r w:rsidR="00021588">
        <w:rPr>
          <w:color w:val="FF0000"/>
          <w:lang w:val="en-GB"/>
        </w:rPr>
        <w:t xml:space="preserve">now </w:t>
      </w:r>
      <w:r w:rsidR="00365A78" w:rsidRPr="00E7239A">
        <w:rPr>
          <w:color w:val="FF0000"/>
          <w:lang w:val="en-GB"/>
        </w:rPr>
        <w:t>you can</w:t>
      </w:r>
      <w:r w:rsidRPr="00E7239A">
        <w:rPr>
          <w:color w:val="FF0000"/>
          <w:lang w:val="en-GB"/>
        </w:rPr>
        <w:t xml:space="preserve"> </w:t>
      </w:r>
      <w:r w:rsidR="0099306B" w:rsidRPr="00E7239A">
        <w:rPr>
          <w:color w:val="FF0000"/>
          <w:lang w:val="en-GB"/>
        </w:rPr>
        <w:t>also</w:t>
      </w:r>
      <w:r w:rsidR="00365A78" w:rsidRPr="00E7239A">
        <w:rPr>
          <w:color w:val="FF0000"/>
          <w:lang w:val="en-GB"/>
        </w:rPr>
        <w:t xml:space="preserve"> support its European activit</w:t>
      </w:r>
      <w:r w:rsidR="00426D2F" w:rsidRPr="00E7239A">
        <w:rPr>
          <w:color w:val="FF0000"/>
          <w:lang w:val="en-GB"/>
        </w:rPr>
        <w:t>ies and involvement</w:t>
      </w:r>
      <w:r w:rsidR="008072A6" w:rsidRPr="00E7239A">
        <w:rPr>
          <w:color w:val="FF0000"/>
          <w:lang w:val="en-GB"/>
        </w:rPr>
        <w:t>s</w:t>
      </w:r>
      <w:r w:rsidR="00426D2F" w:rsidRPr="00E7239A">
        <w:rPr>
          <w:color w:val="FF0000"/>
          <w:lang w:val="en-GB"/>
        </w:rPr>
        <w:t xml:space="preserve"> </w:t>
      </w:r>
      <w:r w:rsidR="00365A78" w:rsidRPr="00E7239A">
        <w:rPr>
          <w:color w:val="FF0000"/>
          <w:lang w:val="en-GB"/>
        </w:rPr>
        <w:t>by becoming a</w:t>
      </w:r>
    </w:p>
    <w:p w14:paraId="2DE5299A" w14:textId="1EC99D07" w:rsidR="00E7239A" w:rsidRDefault="00365A78" w:rsidP="00E7239A">
      <w:pPr>
        <w:jc w:val="center"/>
        <w:rPr>
          <w:b/>
          <w:bCs/>
          <w:color w:val="FF0000"/>
          <w:lang w:val="en-GB"/>
        </w:rPr>
      </w:pPr>
      <w:r w:rsidRPr="00E7239A">
        <w:rPr>
          <w:b/>
          <w:bCs/>
          <w:color w:val="FF0000"/>
          <w:lang w:val="en-GB"/>
        </w:rPr>
        <w:t>Sustaining Member of the EAA</w:t>
      </w:r>
    </w:p>
    <w:p w14:paraId="3799CA25" w14:textId="77777777" w:rsidR="00021588" w:rsidRDefault="00021588" w:rsidP="00E7239A">
      <w:pPr>
        <w:jc w:val="center"/>
        <w:rPr>
          <w:b/>
          <w:bCs/>
          <w:lang w:val="en-GB"/>
        </w:rPr>
      </w:pPr>
    </w:p>
    <w:p w14:paraId="144E6EE0" w14:textId="57E0B4C0" w:rsidR="001E52C3" w:rsidRPr="001E52C3" w:rsidRDefault="00426D2F" w:rsidP="00E7239A">
      <w:pPr>
        <w:rPr>
          <w:lang w:val="en-GB"/>
        </w:rPr>
      </w:pPr>
      <w:r w:rsidRPr="001E52C3">
        <w:rPr>
          <w:lang w:val="en-GB"/>
        </w:rPr>
        <w:t xml:space="preserve">The EAA is a non-profit organisation supporting </w:t>
      </w:r>
      <w:r w:rsidR="00B0568C">
        <w:rPr>
          <w:lang w:val="en-GB"/>
        </w:rPr>
        <w:t xml:space="preserve">the </w:t>
      </w:r>
      <w:r w:rsidRPr="001E52C3">
        <w:rPr>
          <w:lang w:val="en-GB"/>
        </w:rPr>
        <w:t xml:space="preserve">Acoustics in Europe by </w:t>
      </w:r>
      <w:r w:rsidR="00021588">
        <w:rPr>
          <w:lang w:val="en-GB"/>
        </w:rPr>
        <w:t>the</w:t>
      </w:r>
      <w:r w:rsidR="00021588" w:rsidRPr="001E52C3">
        <w:rPr>
          <w:lang w:val="en-GB"/>
        </w:rPr>
        <w:t xml:space="preserve"> </w:t>
      </w:r>
      <w:r w:rsidRPr="001E52C3">
        <w:rPr>
          <w:lang w:val="en-GB"/>
        </w:rPr>
        <w:t>possible means:</w:t>
      </w:r>
    </w:p>
    <w:p w14:paraId="1DEB23CC" w14:textId="60F5CFC0" w:rsidR="00365A78" w:rsidRPr="001E52C3" w:rsidRDefault="00426D2F" w:rsidP="001E52C3">
      <w:pPr>
        <w:pStyle w:val="Paragraphedeliste"/>
        <w:numPr>
          <w:ilvl w:val="0"/>
          <w:numId w:val="7"/>
        </w:numPr>
        <w:rPr>
          <w:lang w:val="en-GB"/>
        </w:rPr>
      </w:pPr>
      <w:r w:rsidRPr="001E52C3">
        <w:rPr>
          <w:lang w:val="en-GB"/>
        </w:rPr>
        <w:t>2 journals (Acta Acustica and Acoustics in Practice)</w:t>
      </w:r>
      <w:r w:rsidR="001E52C3" w:rsidRPr="001E52C3">
        <w:rPr>
          <w:lang w:val="en-GB"/>
        </w:rPr>
        <w:t xml:space="preserve"> and </w:t>
      </w:r>
      <w:r w:rsidR="00EE2364">
        <w:rPr>
          <w:lang w:val="en-GB"/>
        </w:rPr>
        <w:t>one</w:t>
      </w:r>
      <w:r w:rsidR="001E52C3" w:rsidRPr="001E52C3">
        <w:rPr>
          <w:lang w:val="en-GB"/>
        </w:rPr>
        <w:t xml:space="preserve"> newsletter (Nuntius Acusticus)</w:t>
      </w:r>
    </w:p>
    <w:p w14:paraId="1205CC9F" w14:textId="6282FD4B" w:rsidR="00021588" w:rsidRDefault="001E52C3" w:rsidP="001E52C3">
      <w:pPr>
        <w:pStyle w:val="Paragraphedeliste"/>
        <w:numPr>
          <w:ilvl w:val="0"/>
          <w:numId w:val="7"/>
        </w:numPr>
        <w:rPr>
          <w:lang w:val="en-GB"/>
        </w:rPr>
      </w:pPr>
      <w:r w:rsidRPr="001E52C3">
        <w:rPr>
          <w:lang w:val="en-GB"/>
        </w:rPr>
        <w:t xml:space="preserve">3 major </w:t>
      </w:r>
      <w:r w:rsidR="00021588">
        <w:rPr>
          <w:lang w:val="en-GB"/>
        </w:rPr>
        <w:t>c</w:t>
      </w:r>
      <w:r w:rsidR="00021588" w:rsidRPr="001E52C3">
        <w:rPr>
          <w:lang w:val="en-GB"/>
        </w:rPr>
        <w:t>onferences</w:t>
      </w:r>
      <w:r w:rsidRPr="001E52C3">
        <w:rPr>
          <w:lang w:val="en-GB"/>
        </w:rPr>
        <w:t>: Forum Acusticum, Euronoise and Euroregio</w:t>
      </w:r>
      <w:r>
        <w:rPr>
          <w:lang w:val="en-GB"/>
        </w:rPr>
        <w:t xml:space="preserve"> </w:t>
      </w:r>
    </w:p>
    <w:p w14:paraId="250CFF0B" w14:textId="11F4F485" w:rsidR="001E52C3" w:rsidRPr="001E52C3" w:rsidRDefault="00021588" w:rsidP="001E52C3">
      <w:pPr>
        <w:pStyle w:val="Paragraphedeliste"/>
        <w:numPr>
          <w:ilvl w:val="0"/>
          <w:numId w:val="7"/>
        </w:numPr>
        <w:rPr>
          <w:lang w:val="en-GB"/>
        </w:rPr>
      </w:pPr>
      <w:r>
        <w:rPr>
          <w:lang w:val="en-GB"/>
        </w:rPr>
        <w:t>Workshops</w:t>
      </w:r>
    </w:p>
    <w:p w14:paraId="20AA2D3C" w14:textId="4D5D37A8" w:rsidR="001E52C3" w:rsidRPr="001E52C3" w:rsidRDefault="00E7239A" w:rsidP="001E52C3">
      <w:pPr>
        <w:pStyle w:val="Paragraphedeliste"/>
        <w:numPr>
          <w:ilvl w:val="0"/>
          <w:numId w:val="7"/>
        </w:numPr>
        <w:rPr>
          <w:lang w:val="en-GB"/>
        </w:rPr>
      </w:pPr>
      <w:r>
        <w:rPr>
          <w:lang w:val="en-GB"/>
        </w:rPr>
        <w:t>M</w:t>
      </w:r>
      <w:r w:rsidR="001E52C3" w:rsidRPr="001E52C3">
        <w:rPr>
          <w:lang w:val="en-GB"/>
        </w:rPr>
        <w:t>ulti-lingual European repository (</w:t>
      </w:r>
      <w:r>
        <w:rPr>
          <w:lang w:val="en-GB"/>
        </w:rPr>
        <w:t>Documenta Acustica Electronica</w:t>
      </w:r>
      <w:r w:rsidR="00AE7764">
        <w:rPr>
          <w:lang w:val="en-GB"/>
        </w:rPr>
        <w:t xml:space="preserve"> in progress</w:t>
      </w:r>
      <w:r w:rsidR="001E52C3" w:rsidRPr="001E52C3">
        <w:rPr>
          <w:lang w:val="en-GB"/>
        </w:rPr>
        <w:t>)</w:t>
      </w:r>
    </w:p>
    <w:p w14:paraId="1C7B0B57" w14:textId="47916597" w:rsidR="001E52C3" w:rsidRDefault="001E52C3">
      <w:pPr>
        <w:pStyle w:val="Paragraphedeliste"/>
        <w:numPr>
          <w:ilvl w:val="0"/>
          <w:numId w:val="7"/>
        </w:numPr>
        <w:rPr>
          <w:lang w:val="en-GB"/>
        </w:rPr>
      </w:pPr>
      <w:r w:rsidRPr="00FE50DA">
        <w:rPr>
          <w:lang w:val="en-GB"/>
        </w:rPr>
        <w:t xml:space="preserve">A </w:t>
      </w:r>
      <w:r w:rsidRPr="00FE50DA">
        <w:rPr>
          <w:shd w:val="clear" w:color="auto" w:fill="FFFFFF"/>
          <w:lang w:val="en-GB"/>
        </w:rPr>
        <w:t>Web-based University</w:t>
      </w:r>
      <w:r w:rsidRPr="00FE50DA">
        <w:rPr>
          <w:lang w:val="en-GB"/>
        </w:rPr>
        <w:t xml:space="preserve"> Guide (EAA Schola)</w:t>
      </w:r>
    </w:p>
    <w:p w14:paraId="23C5CD96" w14:textId="0C2D052C" w:rsidR="001E52C3" w:rsidRPr="00FE50DA" w:rsidRDefault="001E52C3" w:rsidP="00FE50DA">
      <w:pPr>
        <w:pStyle w:val="Paragraphedeliste"/>
        <w:numPr>
          <w:ilvl w:val="0"/>
          <w:numId w:val="7"/>
        </w:numPr>
        <w:rPr>
          <w:lang w:val="en-GB"/>
        </w:rPr>
      </w:pPr>
      <w:r w:rsidRPr="00FE50DA">
        <w:rPr>
          <w:lang w:val="en-GB"/>
        </w:rPr>
        <w:t>8 Technical Committees</w:t>
      </w:r>
      <w:r w:rsidR="00EE2364" w:rsidRPr="00FE50DA">
        <w:rPr>
          <w:lang w:val="en-GB"/>
        </w:rPr>
        <w:t xml:space="preserve"> (more under </w:t>
      </w:r>
      <w:r w:rsidR="00AE7764" w:rsidRPr="00FE50DA">
        <w:rPr>
          <w:lang w:val="en-GB"/>
        </w:rPr>
        <w:t>formation process</w:t>
      </w:r>
      <w:r w:rsidR="00EE2364" w:rsidRPr="00FE50DA">
        <w:rPr>
          <w:lang w:val="en-GB"/>
        </w:rPr>
        <w:t>)</w:t>
      </w:r>
    </w:p>
    <w:p w14:paraId="4285163C" w14:textId="451ED346" w:rsidR="001E52C3" w:rsidRPr="00C0737B" w:rsidRDefault="00E7239A" w:rsidP="001E52C3">
      <w:pPr>
        <w:pStyle w:val="Paragraphedeliste"/>
        <w:numPr>
          <w:ilvl w:val="0"/>
          <w:numId w:val="7"/>
        </w:numPr>
        <w:rPr>
          <w:lang w:val="da-DK"/>
        </w:rPr>
      </w:pPr>
      <w:r w:rsidRPr="00C0737B">
        <w:rPr>
          <w:lang w:val="da-DK"/>
        </w:rPr>
        <w:t xml:space="preserve">European </w:t>
      </w:r>
      <w:r w:rsidR="001E52C3" w:rsidRPr="00C0737B">
        <w:rPr>
          <w:lang w:val="da-DK"/>
        </w:rPr>
        <w:t>Job Forum (</w:t>
      </w:r>
      <w:r w:rsidRPr="00C0737B">
        <w:rPr>
          <w:lang w:val="da-DK"/>
        </w:rPr>
        <w:t>Forum Laboris</w:t>
      </w:r>
      <w:r w:rsidR="001E52C3" w:rsidRPr="00C0737B">
        <w:rPr>
          <w:lang w:val="da-DK"/>
        </w:rPr>
        <w:t>)</w:t>
      </w:r>
    </w:p>
    <w:p w14:paraId="7B077B8A" w14:textId="362C13FF" w:rsidR="001E52C3" w:rsidRDefault="001E52C3" w:rsidP="001E52C3">
      <w:pPr>
        <w:pStyle w:val="Paragraphedeliste"/>
        <w:numPr>
          <w:ilvl w:val="0"/>
          <w:numId w:val="7"/>
        </w:numPr>
        <w:rPr>
          <w:lang w:val="en-GB"/>
        </w:rPr>
      </w:pPr>
      <w:r>
        <w:rPr>
          <w:lang w:val="en-GB"/>
        </w:rPr>
        <w:t>Young Acousticians Network (YAN)</w:t>
      </w:r>
    </w:p>
    <w:p w14:paraId="06C5D1C9" w14:textId="6D2035B6" w:rsidR="00011666" w:rsidRPr="00B0568C" w:rsidRDefault="00011666" w:rsidP="00011666">
      <w:pPr>
        <w:rPr>
          <w:b/>
          <w:bCs/>
          <w:lang w:val="en-GB"/>
        </w:rPr>
      </w:pPr>
      <w:r w:rsidRPr="00B0568C">
        <w:rPr>
          <w:b/>
          <w:bCs/>
          <w:lang w:val="en-GB"/>
        </w:rPr>
        <w:t>The EAA actions are based on two principles: subsidiarity and solidarity.</w:t>
      </w:r>
    </w:p>
    <w:p w14:paraId="185E64E9" w14:textId="6CF82443" w:rsidR="001E52C3" w:rsidRPr="00C0737B" w:rsidRDefault="00EF3B66" w:rsidP="001E52C3">
      <w:pPr>
        <w:pStyle w:val="Titre1"/>
        <w:rPr>
          <w:rFonts w:ascii="Arial" w:hAnsi="Arial" w:cs="Arial"/>
          <w:sz w:val="24"/>
          <w:szCs w:val="24"/>
          <w:lang w:val="en-GB"/>
        </w:rPr>
      </w:pPr>
      <w:r w:rsidRPr="00C0737B">
        <w:rPr>
          <w:rFonts w:ascii="Arial" w:hAnsi="Arial" w:cs="Arial"/>
          <w:sz w:val="24"/>
          <w:szCs w:val="24"/>
          <w:lang w:val="en-GB"/>
        </w:rPr>
        <w:t>As</w:t>
      </w:r>
      <w:r w:rsidR="001E52C3" w:rsidRPr="00C0737B">
        <w:rPr>
          <w:rFonts w:ascii="Arial" w:hAnsi="Arial" w:cs="Arial"/>
          <w:sz w:val="24"/>
          <w:szCs w:val="24"/>
          <w:lang w:val="en-GB"/>
        </w:rPr>
        <w:t xml:space="preserve"> </w:t>
      </w:r>
      <w:r w:rsidR="00AE7764" w:rsidRPr="00C0737B">
        <w:rPr>
          <w:rFonts w:ascii="Arial" w:hAnsi="Arial" w:cs="Arial"/>
          <w:sz w:val="24"/>
          <w:szCs w:val="24"/>
          <w:lang w:val="en-GB"/>
        </w:rPr>
        <w:t xml:space="preserve">a </w:t>
      </w:r>
      <w:r w:rsidR="0095290E" w:rsidRPr="00C0737B">
        <w:rPr>
          <w:rFonts w:ascii="Arial" w:hAnsi="Arial" w:cs="Arial"/>
          <w:sz w:val="24"/>
          <w:szCs w:val="24"/>
          <w:lang w:val="en-GB"/>
        </w:rPr>
        <w:t>S</w:t>
      </w:r>
      <w:r w:rsidR="00AE7764" w:rsidRPr="00C0737B">
        <w:rPr>
          <w:rFonts w:ascii="Arial" w:hAnsi="Arial" w:cs="Arial"/>
          <w:sz w:val="24"/>
          <w:szCs w:val="24"/>
          <w:lang w:val="en-GB"/>
        </w:rPr>
        <w:t xml:space="preserve">ustaining </w:t>
      </w:r>
      <w:r w:rsidR="001E52C3" w:rsidRPr="00C0737B">
        <w:rPr>
          <w:rFonts w:ascii="Arial" w:hAnsi="Arial" w:cs="Arial"/>
          <w:sz w:val="24"/>
          <w:szCs w:val="24"/>
          <w:lang w:val="en-GB"/>
        </w:rPr>
        <w:t>Member</w:t>
      </w:r>
      <w:r w:rsidRPr="00C0737B">
        <w:rPr>
          <w:rFonts w:ascii="Arial" w:hAnsi="Arial" w:cs="Arial"/>
          <w:sz w:val="24"/>
          <w:szCs w:val="24"/>
          <w:lang w:val="en-GB"/>
        </w:rPr>
        <w:t xml:space="preserve">, you can choose one of the following </w:t>
      </w:r>
      <w:r w:rsidR="00AE7764" w:rsidRPr="00C0737B">
        <w:rPr>
          <w:rFonts w:ascii="Arial" w:hAnsi="Arial" w:cs="Arial"/>
          <w:sz w:val="24"/>
          <w:szCs w:val="24"/>
          <w:lang w:val="en-GB"/>
        </w:rPr>
        <w:t>options</w:t>
      </w:r>
      <w:r w:rsidR="001E52C3" w:rsidRPr="00C0737B">
        <w:rPr>
          <w:rFonts w:ascii="Arial" w:hAnsi="Arial" w:cs="Arial"/>
          <w:sz w:val="24"/>
          <w:szCs w:val="24"/>
          <w:lang w:val="en-GB"/>
        </w:rPr>
        <w:t xml:space="preserve">: </w:t>
      </w:r>
    </w:p>
    <w:p w14:paraId="7E5197EF" w14:textId="77777777" w:rsidR="001E52C3" w:rsidRPr="001E52C3" w:rsidRDefault="001E52C3" w:rsidP="00FF34CA">
      <w:pPr>
        <w:numPr>
          <w:ilvl w:val="0"/>
          <w:numId w:val="4"/>
        </w:numPr>
        <w:spacing w:after="0"/>
        <w:ind w:hanging="357"/>
        <w:rPr>
          <w:b/>
          <w:bCs/>
          <w:lang w:val="en-GB"/>
        </w:rPr>
      </w:pPr>
      <w:r w:rsidRPr="001E52C3">
        <w:rPr>
          <w:b/>
          <w:bCs/>
          <w:lang w:val="en-GB"/>
        </w:rPr>
        <w:t>Silver SM: 1 500 € / year</w:t>
      </w:r>
    </w:p>
    <w:p w14:paraId="1B3EA9A2" w14:textId="77777777" w:rsidR="001E52C3" w:rsidRPr="001E52C3" w:rsidRDefault="001E52C3" w:rsidP="00FF34CA">
      <w:pPr>
        <w:numPr>
          <w:ilvl w:val="1"/>
          <w:numId w:val="4"/>
        </w:numPr>
        <w:spacing w:after="0"/>
        <w:ind w:hanging="357"/>
        <w:rPr>
          <w:lang w:val="en-GB"/>
        </w:rPr>
      </w:pPr>
      <w:r w:rsidRPr="001E52C3">
        <w:rPr>
          <w:lang w:val="en-GB"/>
        </w:rPr>
        <w:t>Logo displayed in Fenestra Acustica with a link to the Company website</w:t>
      </w:r>
    </w:p>
    <w:p w14:paraId="4DFE5E6D" w14:textId="77777777" w:rsidR="001E52C3" w:rsidRPr="001E52C3" w:rsidRDefault="001E52C3" w:rsidP="001E52C3">
      <w:pPr>
        <w:numPr>
          <w:ilvl w:val="1"/>
          <w:numId w:val="4"/>
        </w:numPr>
        <w:rPr>
          <w:lang w:val="en-GB"/>
        </w:rPr>
      </w:pPr>
      <w:r w:rsidRPr="001E52C3">
        <w:rPr>
          <w:lang w:val="en-GB"/>
        </w:rPr>
        <w:t>Job announcements inserted in Fenestra Acustica</w:t>
      </w:r>
    </w:p>
    <w:p w14:paraId="32796CBE" w14:textId="77777777" w:rsidR="001E52C3" w:rsidRPr="001E52C3" w:rsidRDefault="001E52C3" w:rsidP="00FF34CA">
      <w:pPr>
        <w:numPr>
          <w:ilvl w:val="0"/>
          <w:numId w:val="4"/>
        </w:numPr>
        <w:spacing w:after="0"/>
        <w:ind w:hanging="357"/>
        <w:rPr>
          <w:lang w:val="en-GB"/>
        </w:rPr>
      </w:pPr>
      <w:r w:rsidRPr="001E52C3">
        <w:rPr>
          <w:b/>
          <w:bCs/>
          <w:lang w:val="en-GB"/>
        </w:rPr>
        <w:t xml:space="preserve">Gold SM:3 000 € / year, </w:t>
      </w:r>
      <w:r w:rsidRPr="001E52C3">
        <w:rPr>
          <w:lang w:val="en-GB"/>
        </w:rPr>
        <w:t>Same as Silver + in addition</w:t>
      </w:r>
    </w:p>
    <w:p w14:paraId="774D7323" w14:textId="77777777" w:rsidR="001E52C3" w:rsidRPr="001E52C3" w:rsidRDefault="001E52C3" w:rsidP="00FF34CA">
      <w:pPr>
        <w:numPr>
          <w:ilvl w:val="1"/>
          <w:numId w:val="4"/>
        </w:numPr>
        <w:spacing w:after="0"/>
        <w:ind w:hanging="357"/>
        <w:rPr>
          <w:lang w:val="en-GB"/>
        </w:rPr>
      </w:pPr>
      <w:r w:rsidRPr="001E52C3">
        <w:rPr>
          <w:lang w:val="en-GB"/>
        </w:rPr>
        <w:t>Logo displayed in EAA publications and in EAA Conferences</w:t>
      </w:r>
    </w:p>
    <w:p w14:paraId="7146F5CE" w14:textId="77777777" w:rsidR="001E52C3" w:rsidRPr="001E52C3" w:rsidRDefault="001E52C3" w:rsidP="001E52C3">
      <w:pPr>
        <w:numPr>
          <w:ilvl w:val="1"/>
          <w:numId w:val="4"/>
        </w:numPr>
        <w:rPr>
          <w:lang w:val="en-GB"/>
        </w:rPr>
      </w:pPr>
      <w:r w:rsidRPr="001E52C3">
        <w:rPr>
          <w:lang w:val="en-GB"/>
        </w:rPr>
        <w:t>5% discount on advertisement in EAA journals and exhibition in EAA conferences</w:t>
      </w:r>
    </w:p>
    <w:p w14:paraId="4A50D5D9" w14:textId="77777777" w:rsidR="001E52C3" w:rsidRPr="001E52C3" w:rsidRDefault="001E52C3" w:rsidP="00FF34CA">
      <w:pPr>
        <w:numPr>
          <w:ilvl w:val="0"/>
          <w:numId w:val="4"/>
        </w:numPr>
        <w:spacing w:after="0"/>
        <w:ind w:left="1077" w:hanging="357"/>
        <w:rPr>
          <w:b/>
          <w:bCs/>
          <w:lang w:val="en-GB"/>
        </w:rPr>
      </w:pPr>
      <w:r w:rsidRPr="001E52C3">
        <w:rPr>
          <w:b/>
          <w:bCs/>
          <w:lang w:val="en-GB"/>
        </w:rPr>
        <w:t xml:space="preserve">Platinum SM: 6 000 € and more / year, </w:t>
      </w:r>
      <w:r w:rsidRPr="001E52C3">
        <w:rPr>
          <w:lang w:val="en-GB"/>
        </w:rPr>
        <w:t>Same as gold +, in addition</w:t>
      </w:r>
    </w:p>
    <w:p w14:paraId="2CB0C8DC" w14:textId="5DEE782D" w:rsidR="001E52C3" w:rsidRPr="00FF34CA" w:rsidRDefault="001E52C3" w:rsidP="00EB471D">
      <w:pPr>
        <w:numPr>
          <w:ilvl w:val="1"/>
          <w:numId w:val="4"/>
        </w:numPr>
        <w:rPr>
          <w:lang w:val="en-GB"/>
        </w:rPr>
      </w:pPr>
      <w:r w:rsidRPr="00FF34CA">
        <w:rPr>
          <w:lang w:val="en-GB"/>
        </w:rPr>
        <w:t xml:space="preserve">Physical presence during specific actions like specific workshops, prizes, travel </w:t>
      </w:r>
    </w:p>
    <w:p w14:paraId="16C08841" w14:textId="77777777" w:rsidR="001E52C3" w:rsidRPr="001E52C3" w:rsidRDefault="001E52C3" w:rsidP="001C5B9C">
      <w:pPr>
        <w:rPr>
          <w:lang w:val="en-GB"/>
        </w:rPr>
      </w:pPr>
    </w:p>
    <w:p w14:paraId="4B4CA055" w14:textId="1A2C8403" w:rsidR="005F4FAD" w:rsidRDefault="006D59E6" w:rsidP="00FF34CA">
      <w:pPr>
        <w:rPr>
          <w:lang w:val="en-GB"/>
        </w:rPr>
      </w:pPr>
      <w:r w:rsidRPr="001E52C3">
        <w:rPr>
          <w:b/>
          <w:bCs/>
          <w:lang w:val="en-GB"/>
        </w:rPr>
        <w:t>For European Institutions</w:t>
      </w:r>
      <w:r w:rsidR="00FF34CA">
        <w:rPr>
          <w:b/>
          <w:bCs/>
          <w:lang w:val="en-GB"/>
        </w:rPr>
        <w:t>,</w:t>
      </w:r>
      <w:r w:rsidRPr="001E52C3">
        <w:rPr>
          <w:b/>
          <w:bCs/>
          <w:lang w:val="en-GB"/>
        </w:rPr>
        <w:t xml:space="preserve"> </w:t>
      </w:r>
      <w:r w:rsidR="00314E8F" w:rsidRPr="001E52C3">
        <w:rPr>
          <w:lang w:val="en-GB"/>
        </w:rPr>
        <w:t xml:space="preserve">25% of your contribution will be deduced from the </w:t>
      </w:r>
      <w:r w:rsidR="00B0568C">
        <w:rPr>
          <w:lang w:val="en-GB"/>
        </w:rPr>
        <w:t>dues</w:t>
      </w:r>
      <w:r w:rsidR="00314E8F" w:rsidRPr="001E52C3">
        <w:rPr>
          <w:lang w:val="en-GB"/>
        </w:rPr>
        <w:t xml:space="preserve"> of the National Society to the EAA</w:t>
      </w:r>
      <w:r w:rsidR="00FF34CA">
        <w:rPr>
          <w:lang w:val="en-GB"/>
        </w:rPr>
        <w:t xml:space="preserve"> and </w:t>
      </w:r>
      <w:r w:rsidR="0053228C" w:rsidRPr="001E52C3">
        <w:rPr>
          <w:lang w:val="en-GB"/>
        </w:rPr>
        <w:t>75%</w:t>
      </w:r>
      <w:r w:rsidR="00314E8F" w:rsidRPr="001E52C3">
        <w:rPr>
          <w:lang w:val="en-GB"/>
        </w:rPr>
        <w:t xml:space="preserve"> will be used to support common EAA actions and </w:t>
      </w:r>
      <w:r w:rsidR="00B0568C">
        <w:rPr>
          <w:lang w:val="en-GB"/>
        </w:rPr>
        <w:t xml:space="preserve">European </w:t>
      </w:r>
      <w:r w:rsidR="00314E8F" w:rsidRPr="001E52C3">
        <w:rPr>
          <w:lang w:val="en-GB"/>
        </w:rPr>
        <w:t>solidarity.</w:t>
      </w:r>
    </w:p>
    <w:p w14:paraId="396F8445" w14:textId="1F553080" w:rsidR="006D59E6" w:rsidRPr="001E52C3" w:rsidRDefault="009F4378" w:rsidP="00C0737B">
      <w:pPr>
        <w:rPr>
          <w:lang w:val="en-GB"/>
        </w:rPr>
      </w:pPr>
      <w:r w:rsidRPr="001E52C3">
        <w:rPr>
          <w:b/>
          <w:bCs/>
          <w:lang w:val="en-GB"/>
        </w:rPr>
        <w:t xml:space="preserve">For non-European </w:t>
      </w:r>
      <w:r w:rsidR="006D59E6" w:rsidRPr="001E52C3">
        <w:rPr>
          <w:b/>
          <w:bCs/>
          <w:lang w:val="en-GB"/>
        </w:rPr>
        <w:t>Institutions</w:t>
      </w:r>
      <w:r w:rsidR="00FF34CA">
        <w:rPr>
          <w:b/>
          <w:bCs/>
          <w:lang w:val="en-GB"/>
        </w:rPr>
        <w:t xml:space="preserve">, </w:t>
      </w:r>
      <w:r w:rsidR="00FF34CA" w:rsidRPr="001E52C3">
        <w:rPr>
          <w:lang w:val="en-GB"/>
        </w:rPr>
        <w:t>all</w:t>
      </w:r>
      <w:r w:rsidR="006D59E6" w:rsidRPr="001E52C3">
        <w:rPr>
          <w:lang w:val="en-GB"/>
        </w:rPr>
        <w:t xml:space="preserve"> your contribution will support EAA actions and </w:t>
      </w:r>
      <w:r w:rsidR="00B0568C">
        <w:rPr>
          <w:lang w:val="en-GB"/>
        </w:rPr>
        <w:t xml:space="preserve">European </w:t>
      </w:r>
      <w:r w:rsidR="006D59E6" w:rsidRPr="001E52C3">
        <w:rPr>
          <w:lang w:val="en-GB"/>
        </w:rPr>
        <w:t>solidarity.</w:t>
      </w:r>
    </w:p>
    <w:p w14:paraId="6BEF2E97" w14:textId="7654267E" w:rsidR="006D59E6" w:rsidRPr="001E52C3" w:rsidRDefault="006D59E6" w:rsidP="00011666">
      <w:pPr>
        <w:rPr>
          <w:lang w:val="en-GB"/>
        </w:rPr>
      </w:pPr>
      <w:r w:rsidRPr="001E52C3">
        <w:rPr>
          <w:lang w:val="en-GB"/>
        </w:rPr>
        <w:t xml:space="preserve">Sustaining membership must comply with subsidiarity principle: unless otherwise stated by the National Society, a </w:t>
      </w:r>
      <w:r w:rsidR="0095290E">
        <w:rPr>
          <w:lang w:val="en-GB"/>
        </w:rPr>
        <w:t xml:space="preserve">Sustaining </w:t>
      </w:r>
      <w:r w:rsidRPr="001E52C3">
        <w:rPr>
          <w:lang w:val="en-GB"/>
        </w:rPr>
        <w:t>Member supporting the EAA should first support and continue supporting the National Society.</w:t>
      </w:r>
      <w:r w:rsidRPr="001E52C3">
        <w:rPr>
          <w:lang w:val="en-GB"/>
        </w:rPr>
        <w:br w:type="page"/>
      </w:r>
    </w:p>
    <w:p w14:paraId="604D747B" w14:textId="77777777" w:rsidR="006D59E6" w:rsidRPr="001E52C3" w:rsidRDefault="006D59E6" w:rsidP="006D59E6">
      <w:pPr>
        <w:spacing w:after="0"/>
        <w:jc w:val="center"/>
        <w:rPr>
          <w:rFonts w:ascii="Verdana" w:hAnsi="Verdana"/>
          <w:b/>
          <w:szCs w:val="24"/>
          <w:lang w:val="en-GB"/>
        </w:rPr>
      </w:pPr>
      <w:r w:rsidRPr="001E52C3">
        <w:rPr>
          <w:noProof/>
          <w:lang w:val="da-DK" w:eastAsia="da-DK"/>
        </w:rPr>
        <w:lastRenderedPageBreak/>
        <w:drawing>
          <wp:inline distT="0" distB="0" distL="0" distR="0" wp14:anchorId="57B89FB1" wp14:editId="60D33C9D">
            <wp:extent cx="1428750" cy="14287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A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811" cy="1428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A8AF2" w14:textId="77777777" w:rsidR="006D59E6" w:rsidRPr="001E52C3" w:rsidRDefault="006D59E6" w:rsidP="006D59E6">
      <w:pPr>
        <w:jc w:val="center"/>
        <w:rPr>
          <w:rFonts w:ascii="Verdana" w:hAnsi="Verdana"/>
          <w:b/>
          <w:sz w:val="28"/>
          <w:szCs w:val="28"/>
          <w:lang w:val="en-GB"/>
        </w:rPr>
      </w:pPr>
      <w:r w:rsidRPr="001E52C3">
        <w:rPr>
          <w:rFonts w:ascii="Verdana" w:hAnsi="Verdana"/>
          <w:b/>
          <w:sz w:val="28"/>
          <w:szCs w:val="28"/>
          <w:lang w:val="en-GB"/>
        </w:rPr>
        <w:t>EAA SUSTAINING MEMBER</w:t>
      </w:r>
    </w:p>
    <w:p w14:paraId="76312DD8" w14:textId="77777777" w:rsidR="006D59E6" w:rsidRPr="001E52C3" w:rsidRDefault="006D59E6" w:rsidP="006D59E6">
      <w:pPr>
        <w:jc w:val="center"/>
        <w:rPr>
          <w:rFonts w:ascii="Verdana" w:hAnsi="Verdana"/>
          <w:b/>
          <w:sz w:val="28"/>
          <w:szCs w:val="28"/>
          <w:lang w:val="en-GB"/>
        </w:rPr>
      </w:pPr>
      <w:r w:rsidRPr="001E52C3">
        <w:rPr>
          <w:rFonts w:ascii="Verdana" w:hAnsi="Verdana"/>
          <w:b/>
          <w:sz w:val="28"/>
          <w:szCs w:val="28"/>
          <w:lang w:val="en-GB"/>
        </w:rPr>
        <w:t>APPLICATION FORM</w:t>
      </w:r>
    </w:p>
    <w:p w14:paraId="474329A0" w14:textId="76A0B0F2" w:rsidR="00314E8F" w:rsidRPr="001E52C3" w:rsidRDefault="00314E8F" w:rsidP="00335F7C">
      <w:pPr>
        <w:rPr>
          <w:lang w:val="en-GB"/>
        </w:rPr>
      </w:pPr>
    </w:p>
    <w:p w14:paraId="0DB11B3E" w14:textId="538FA8D9" w:rsidR="00314E8F" w:rsidRPr="00EE2364" w:rsidRDefault="006D59E6" w:rsidP="00335F7C">
      <w:pPr>
        <w:rPr>
          <w:b/>
          <w:bCs/>
          <w:lang w:val="en-GB"/>
        </w:rPr>
      </w:pPr>
      <w:r w:rsidRPr="00EE2364">
        <w:rPr>
          <w:b/>
          <w:bCs/>
          <w:lang w:val="en-GB"/>
        </w:rPr>
        <w:t>Institution</w:t>
      </w:r>
      <w:r w:rsidR="008928AB">
        <w:rPr>
          <w:b/>
          <w:bCs/>
          <w:lang w:val="en-GB"/>
        </w:rPr>
        <w:t>, Company, Organisation</w:t>
      </w:r>
    </w:p>
    <w:p w14:paraId="6D9628A3" w14:textId="77777777" w:rsidR="00EE2364" w:rsidRPr="00EE2364" w:rsidRDefault="00EE2364" w:rsidP="00EE2364">
      <w:pPr>
        <w:pStyle w:val="Paragraphedeliste"/>
        <w:numPr>
          <w:ilvl w:val="0"/>
          <w:numId w:val="8"/>
        </w:numPr>
        <w:rPr>
          <w:lang w:val="en-GB"/>
        </w:rPr>
      </w:pPr>
      <w:r w:rsidRPr="00EE2364">
        <w:rPr>
          <w:lang w:val="en-GB"/>
        </w:rPr>
        <w:t>Name:</w:t>
      </w:r>
    </w:p>
    <w:p w14:paraId="5FDE8394" w14:textId="674C1A34" w:rsidR="00314E8F" w:rsidRPr="00EE2364" w:rsidRDefault="00314E8F" w:rsidP="00EE2364">
      <w:pPr>
        <w:pStyle w:val="Paragraphedeliste"/>
        <w:numPr>
          <w:ilvl w:val="0"/>
          <w:numId w:val="8"/>
        </w:numPr>
        <w:rPr>
          <w:lang w:val="en-GB"/>
        </w:rPr>
      </w:pPr>
      <w:r w:rsidRPr="00EE2364">
        <w:rPr>
          <w:lang w:val="en-GB"/>
        </w:rPr>
        <w:t>Address:</w:t>
      </w:r>
    </w:p>
    <w:p w14:paraId="722FD72B" w14:textId="77777777" w:rsidR="00EE2364" w:rsidRPr="00EE2364" w:rsidRDefault="00314E8F" w:rsidP="00EE2364">
      <w:pPr>
        <w:pStyle w:val="Paragraphedeliste"/>
        <w:numPr>
          <w:ilvl w:val="0"/>
          <w:numId w:val="8"/>
        </w:numPr>
        <w:rPr>
          <w:lang w:val="en-GB"/>
        </w:rPr>
      </w:pPr>
      <w:r w:rsidRPr="00EE2364">
        <w:rPr>
          <w:lang w:val="en-GB"/>
        </w:rPr>
        <w:t>Country:</w:t>
      </w:r>
    </w:p>
    <w:p w14:paraId="3B8AE46F" w14:textId="305E84E2" w:rsidR="00EE2364" w:rsidRPr="00EE2364" w:rsidRDefault="00EE2364" w:rsidP="00EE2364">
      <w:pPr>
        <w:pStyle w:val="Paragraphedeliste"/>
        <w:numPr>
          <w:ilvl w:val="0"/>
          <w:numId w:val="8"/>
        </w:numPr>
        <w:rPr>
          <w:lang w:val="en-GB"/>
        </w:rPr>
      </w:pPr>
      <w:r w:rsidRPr="00EE2364">
        <w:rPr>
          <w:lang w:val="en-GB"/>
        </w:rPr>
        <w:t>Website:</w:t>
      </w:r>
    </w:p>
    <w:p w14:paraId="6CA210CC" w14:textId="04BEB789" w:rsidR="00314E8F" w:rsidRPr="001E52C3" w:rsidRDefault="00314E8F" w:rsidP="00335F7C">
      <w:pPr>
        <w:rPr>
          <w:b/>
          <w:bCs/>
          <w:lang w:val="en-GB"/>
        </w:rPr>
      </w:pPr>
      <w:r w:rsidRPr="001E52C3">
        <w:rPr>
          <w:b/>
          <w:bCs/>
          <w:lang w:val="en-GB"/>
        </w:rPr>
        <w:t>Contact person:</w:t>
      </w:r>
    </w:p>
    <w:p w14:paraId="54CC7346" w14:textId="77777777" w:rsidR="00EE2364" w:rsidRPr="00EE2364" w:rsidRDefault="00EE2364" w:rsidP="00EE2364">
      <w:pPr>
        <w:pStyle w:val="Paragraphedeliste"/>
        <w:numPr>
          <w:ilvl w:val="0"/>
          <w:numId w:val="9"/>
        </w:numPr>
        <w:rPr>
          <w:lang w:val="en-GB"/>
        </w:rPr>
      </w:pPr>
      <w:r w:rsidRPr="00EE2364">
        <w:rPr>
          <w:lang w:val="en-GB"/>
        </w:rPr>
        <w:t>Name:</w:t>
      </w:r>
    </w:p>
    <w:p w14:paraId="5BB53336" w14:textId="141A6CCB" w:rsidR="00314E8F" w:rsidRPr="00EE2364" w:rsidRDefault="00314E8F" w:rsidP="00EE2364">
      <w:pPr>
        <w:pStyle w:val="Paragraphedeliste"/>
        <w:numPr>
          <w:ilvl w:val="0"/>
          <w:numId w:val="9"/>
        </w:numPr>
        <w:rPr>
          <w:lang w:val="en-GB"/>
        </w:rPr>
      </w:pPr>
      <w:r w:rsidRPr="00EE2364">
        <w:rPr>
          <w:lang w:val="en-GB"/>
        </w:rPr>
        <w:t xml:space="preserve">Phone: </w:t>
      </w:r>
    </w:p>
    <w:p w14:paraId="2393C6F5" w14:textId="27B5BF38" w:rsidR="00314E8F" w:rsidRPr="00EE2364" w:rsidRDefault="00314E8F" w:rsidP="00EE2364">
      <w:pPr>
        <w:pStyle w:val="Paragraphedeliste"/>
        <w:numPr>
          <w:ilvl w:val="0"/>
          <w:numId w:val="9"/>
        </w:numPr>
        <w:rPr>
          <w:lang w:val="en-GB"/>
        </w:rPr>
      </w:pPr>
      <w:r w:rsidRPr="00EE2364">
        <w:rPr>
          <w:lang w:val="en-GB"/>
        </w:rPr>
        <w:t>Email:</w:t>
      </w:r>
    </w:p>
    <w:p w14:paraId="2A8ADED9" w14:textId="494D8132" w:rsidR="00314E8F" w:rsidRDefault="006D59E6" w:rsidP="00335F7C">
      <w:pPr>
        <w:rPr>
          <w:b/>
          <w:bCs/>
          <w:lang w:val="en-GB"/>
        </w:rPr>
      </w:pPr>
      <w:r w:rsidRPr="00FF34CA">
        <w:rPr>
          <w:b/>
          <w:bCs/>
          <w:lang w:val="en-GB"/>
        </w:rPr>
        <w:t>Currently supporting (</w:t>
      </w:r>
      <w:r w:rsidR="00426D2F" w:rsidRPr="00FF34CA">
        <w:rPr>
          <w:b/>
          <w:bCs/>
          <w:lang w:val="en-GB"/>
        </w:rPr>
        <w:t xml:space="preserve">please specify </w:t>
      </w:r>
      <w:r w:rsidRPr="00FF34CA">
        <w:rPr>
          <w:b/>
          <w:bCs/>
          <w:lang w:val="en-GB"/>
        </w:rPr>
        <w:t>National Society</w:t>
      </w:r>
      <w:r w:rsidR="00EE2364">
        <w:rPr>
          <w:b/>
          <w:bCs/>
          <w:lang w:val="en-GB"/>
        </w:rPr>
        <w:t xml:space="preserve"> and dates</w:t>
      </w:r>
      <w:r w:rsidRPr="00FF34CA">
        <w:rPr>
          <w:b/>
          <w:bCs/>
          <w:lang w:val="en-GB"/>
        </w:rPr>
        <w:t>):</w:t>
      </w:r>
    </w:p>
    <w:p w14:paraId="7C3184BC" w14:textId="77777777" w:rsidR="008928AB" w:rsidRPr="00FF34CA" w:rsidRDefault="008928AB" w:rsidP="00335F7C">
      <w:pPr>
        <w:rPr>
          <w:b/>
          <w:bCs/>
          <w:lang w:val="en-GB"/>
        </w:rPr>
      </w:pPr>
    </w:p>
    <w:p w14:paraId="489B2951" w14:textId="77777777" w:rsidR="00426D2F" w:rsidRPr="001E52C3" w:rsidRDefault="00426D2F" w:rsidP="00335F7C">
      <w:pPr>
        <w:rPr>
          <w:lang w:val="en-GB"/>
        </w:rPr>
      </w:pPr>
    </w:p>
    <w:p w14:paraId="38753551" w14:textId="6444F095" w:rsidR="006D59E6" w:rsidRPr="00FF34CA" w:rsidRDefault="006D59E6" w:rsidP="00335F7C">
      <w:pPr>
        <w:rPr>
          <w:b/>
          <w:bCs/>
          <w:lang w:val="en-GB"/>
        </w:rPr>
      </w:pPr>
      <w:r w:rsidRPr="00FF34CA">
        <w:rPr>
          <w:b/>
          <w:bCs/>
          <w:lang w:val="en-GB"/>
        </w:rPr>
        <w:t xml:space="preserve">Grade of </w:t>
      </w:r>
      <w:r w:rsidR="00426D2F" w:rsidRPr="00FF34CA">
        <w:rPr>
          <w:b/>
          <w:bCs/>
          <w:lang w:val="en-GB"/>
        </w:rPr>
        <w:t>Sustaining</w:t>
      </w:r>
      <w:r w:rsidRPr="00FF34CA">
        <w:rPr>
          <w:b/>
          <w:bCs/>
          <w:lang w:val="en-GB"/>
        </w:rPr>
        <w:t xml:space="preserve"> Member (please </w:t>
      </w:r>
      <w:r w:rsidR="00EF3B66">
        <w:rPr>
          <w:b/>
          <w:bCs/>
          <w:lang w:val="en-GB"/>
        </w:rPr>
        <w:t>mark your choice</w:t>
      </w:r>
      <w:r w:rsidRPr="00FF34CA">
        <w:rPr>
          <w:b/>
          <w:bCs/>
          <w:lang w:val="en-GB"/>
        </w:rPr>
        <w:t>):</w:t>
      </w:r>
    </w:p>
    <w:p w14:paraId="57E44A6C" w14:textId="0E1F0B55" w:rsidR="006D59E6" w:rsidRPr="00FF34CA" w:rsidRDefault="006D59E6" w:rsidP="006D59E6">
      <w:pPr>
        <w:numPr>
          <w:ilvl w:val="0"/>
          <w:numId w:val="5"/>
        </w:numPr>
        <w:rPr>
          <w:lang w:val="en-GB"/>
        </w:rPr>
      </w:pPr>
      <w:r w:rsidRPr="00FF34CA">
        <w:rPr>
          <w:lang w:val="en-GB"/>
        </w:rPr>
        <w:t>Silver: 1 500 € / year</w:t>
      </w:r>
    </w:p>
    <w:p w14:paraId="71CC722A" w14:textId="6DB0D5A6" w:rsidR="006D59E6" w:rsidRPr="00FF34CA" w:rsidRDefault="006D59E6" w:rsidP="006D59E6">
      <w:pPr>
        <w:numPr>
          <w:ilvl w:val="0"/>
          <w:numId w:val="5"/>
        </w:numPr>
        <w:rPr>
          <w:lang w:val="en-GB"/>
        </w:rPr>
      </w:pPr>
      <w:r w:rsidRPr="00FF34CA">
        <w:rPr>
          <w:lang w:val="en-GB"/>
        </w:rPr>
        <w:t>Gold</w:t>
      </w:r>
      <w:r w:rsidR="008072A6">
        <w:rPr>
          <w:lang w:val="en-GB"/>
        </w:rPr>
        <w:t xml:space="preserve">: </w:t>
      </w:r>
      <w:r w:rsidRPr="00FF34CA">
        <w:rPr>
          <w:lang w:val="en-GB"/>
        </w:rPr>
        <w:t>3 000 € / year</w:t>
      </w:r>
    </w:p>
    <w:p w14:paraId="2CFC3D46" w14:textId="6B01AD99" w:rsidR="006D59E6" w:rsidRPr="00FF34CA" w:rsidRDefault="006D59E6" w:rsidP="006D59E6">
      <w:pPr>
        <w:numPr>
          <w:ilvl w:val="0"/>
          <w:numId w:val="5"/>
        </w:numPr>
        <w:rPr>
          <w:lang w:val="en-GB"/>
        </w:rPr>
      </w:pPr>
      <w:r w:rsidRPr="00FF34CA">
        <w:rPr>
          <w:lang w:val="en-GB"/>
        </w:rPr>
        <w:t>Platinum: 6 000 € and more / year</w:t>
      </w:r>
    </w:p>
    <w:p w14:paraId="619D5E8B" w14:textId="6D40EF88" w:rsidR="006D59E6" w:rsidRPr="001E52C3" w:rsidRDefault="006D59E6" w:rsidP="00335F7C">
      <w:pPr>
        <w:rPr>
          <w:lang w:val="en-GB"/>
        </w:rPr>
      </w:pPr>
    </w:p>
    <w:p w14:paraId="6F3229F7" w14:textId="55D91033" w:rsidR="006D59E6" w:rsidRPr="00C0737B" w:rsidRDefault="00426D2F" w:rsidP="00335F7C">
      <w:pPr>
        <w:rPr>
          <w:b/>
          <w:lang w:val="en-GB"/>
        </w:rPr>
      </w:pPr>
      <w:r w:rsidRPr="00C0737B">
        <w:rPr>
          <w:b/>
          <w:lang w:val="en-GB"/>
        </w:rPr>
        <w:t>Declaration:</w:t>
      </w:r>
    </w:p>
    <w:p w14:paraId="43538560" w14:textId="3968DB0D" w:rsidR="00314E8F" w:rsidRPr="001E52C3" w:rsidRDefault="00314E8F" w:rsidP="00335F7C">
      <w:pPr>
        <w:rPr>
          <w:lang w:val="en-GB"/>
        </w:rPr>
      </w:pPr>
      <w:r w:rsidRPr="001E52C3">
        <w:rPr>
          <w:lang w:val="en-GB"/>
        </w:rPr>
        <w:t>We are currently supporting our National Society and plan to continue supporting it in parallel with the EAA</w:t>
      </w:r>
      <w:r w:rsidR="00DD55AC">
        <w:rPr>
          <w:lang w:val="en-GB"/>
        </w:rPr>
        <w:t>.</w:t>
      </w:r>
    </w:p>
    <w:p w14:paraId="3EF248F3" w14:textId="0AB26159" w:rsidR="00314E8F" w:rsidRPr="001E52C3" w:rsidRDefault="00314E8F" w:rsidP="00335F7C">
      <w:pPr>
        <w:rPr>
          <w:lang w:val="en-GB"/>
        </w:rPr>
      </w:pPr>
    </w:p>
    <w:p w14:paraId="197A7860" w14:textId="7144B25E" w:rsidR="006D59E6" w:rsidRPr="001E52C3" w:rsidRDefault="00314E8F" w:rsidP="00335F7C">
      <w:pPr>
        <w:rPr>
          <w:lang w:val="en-GB"/>
        </w:rPr>
      </w:pPr>
      <w:r w:rsidRPr="001E52C3">
        <w:rPr>
          <w:lang w:val="en-GB"/>
        </w:rPr>
        <w:t>Name</w:t>
      </w:r>
      <w:r w:rsidR="006D59E6" w:rsidRPr="001E52C3">
        <w:rPr>
          <w:lang w:val="en-GB"/>
        </w:rPr>
        <w:t>:</w:t>
      </w:r>
    </w:p>
    <w:p w14:paraId="7164F148" w14:textId="77777777" w:rsidR="006D59E6" w:rsidRPr="001E52C3" w:rsidRDefault="006D59E6" w:rsidP="00335F7C">
      <w:pPr>
        <w:rPr>
          <w:lang w:val="en-GB"/>
        </w:rPr>
      </w:pPr>
    </w:p>
    <w:p w14:paraId="4EDC134B" w14:textId="737BAC0B" w:rsidR="00314E8F" w:rsidRPr="001E52C3" w:rsidRDefault="00314E8F" w:rsidP="00335F7C">
      <w:pPr>
        <w:rPr>
          <w:lang w:val="en-GB"/>
        </w:rPr>
      </w:pPr>
      <w:r w:rsidRPr="001E52C3">
        <w:rPr>
          <w:lang w:val="en-GB"/>
        </w:rPr>
        <w:t>Signature</w:t>
      </w:r>
      <w:r w:rsidR="006D59E6" w:rsidRPr="001E52C3">
        <w:rPr>
          <w:lang w:val="en-GB"/>
        </w:rPr>
        <w:t>:</w:t>
      </w:r>
    </w:p>
    <w:p w14:paraId="555CB373" w14:textId="77777777" w:rsidR="006D59E6" w:rsidRPr="001E52C3" w:rsidRDefault="006D59E6" w:rsidP="00335F7C">
      <w:pPr>
        <w:rPr>
          <w:lang w:val="en-GB"/>
        </w:rPr>
      </w:pPr>
    </w:p>
    <w:p w14:paraId="2A985A41" w14:textId="31CB3932" w:rsidR="00314E8F" w:rsidRPr="001E52C3" w:rsidRDefault="00314E8F" w:rsidP="00335F7C">
      <w:pPr>
        <w:rPr>
          <w:lang w:val="en-GB"/>
        </w:rPr>
      </w:pPr>
    </w:p>
    <w:p w14:paraId="5C5DF4E0" w14:textId="78BC6D3C" w:rsidR="00314E8F" w:rsidRPr="001E52C3" w:rsidRDefault="00314E8F" w:rsidP="00335F7C">
      <w:pPr>
        <w:rPr>
          <w:lang w:val="en-GB"/>
        </w:rPr>
      </w:pPr>
      <w:r w:rsidRPr="001E52C3">
        <w:rPr>
          <w:lang w:val="en-GB"/>
        </w:rPr>
        <w:t xml:space="preserve">Upon </w:t>
      </w:r>
      <w:r w:rsidR="00426D2F" w:rsidRPr="001E52C3">
        <w:rPr>
          <w:lang w:val="en-GB"/>
        </w:rPr>
        <w:t>approval</w:t>
      </w:r>
      <w:r w:rsidR="006D59E6" w:rsidRPr="001E52C3">
        <w:rPr>
          <w:lang w:val="en-GB"/>
        </w:rPr>
        <w:t xml:space="preserve"> of your</w:t>
      </w:r>
      <w:r w:rsidRPr="001E52C3">
        <w:rPr>
          <w:lang w:val="en-GB"/>
        </w:rPr>
        <w:t xml:space="preserve"> </w:t>
      </w:r>
      <w:r w:rsidR="006D59E6" w:rsidRPr="001E52C3">
        <w:rPr>
          <w:lang w:val="en-GB"/>
        </w:rPr>
        <w:t>application</w:t>
      </w:r>
      <w:r w:rsidR="00426D2F" w:rsidRPr="001E52C3">
        <w:rPr>
          <w:lang w:val="en-GB"/>
        </w:rPr>
        <w:t xml:space="preserve"> by the board</w:t>
      </w:r>
      <w:r w:rsidRPr="001E52C3">
        <w:rPr>
          <w:lang w:val="en-GB"/>
        </w:rPr>
        <w:t>, an invoice will be sent with payment detail</w:t>
      </w:r>
      <w:r w:rsidR="00426D2F" w:rsidRPr="001E52C3">
        <w:rPr>
          <w:lang w:val="en-GB"/>
        </w:rPr>
        <w:t>s</w:t>
      </w:r>
      <w:r w:rsidR="00DD55AC">
        <w:rPr>
          <w:lang w:val="en-GB"/>
        </w:rPr>
        <w:t>.</w:t>
      </w:r>
    </w:p>
    <w:p w14:paraId="0034E13D" w14:textId="3A70AC43" w:rsidR="00426D2F" w:rsidRDefault="00E7239A" w:rsidP="00335F7C">
      <w:pPr>
        <w:rPr>
          <w:rStyle w:val="Lienhypertexte"/>
          <w:b/>
          <w:bCs/>
        </w:rPr>
      </w:pPr>
      <w:r w:rsidRPr="007E6188">
        <w:rPr>
          <w:b/>
          <w:bCs/>
          <w:lang w:val="en-GB"/>
        </w:rPr>
        <w:t xml:space="preserve">Application must be sent by email to the EAA secretariat:  </w:t>
      </w:r>
      <w:hyperlink r:id="rId9" w:history="1">
        <w:r w:rsidRPr="007E6188">
          <w:rPr>
            <w:rStyle w:val="Lienhypertexte"/>
            <w:b/>
            <w:bCs/>
          </w:rPr>
          <w:t>secretary@euracoustics.org</w:t>
        </w:r>
      </w:hyperlink>
    </w:p>
    <w:p w14:paraId="0F8D4835" w14:textId="77777777" w:rsidR="00E7239A" w:rsidRPr="001E52C3" w:rsidRDefault="00E7239A" w:rsidP="00335F7C">
      <w:pPr>
        <w:rPr>
          <w:lang w:val="en-GB"/>
        </w:rPr>
      </w:pPr>
    </w:p>
    <w:p w14:paraId="57EC2E83" w14:textId="100E2105" w:rsidR="00314E8F" w:rsidRPr="007E6188" w:rsidRDefault="00426D2F" w:rsidP="00335F7C">
      <w:pPr>
        <w:rPr>
          <w:b/>
          <w:bCs/>
        </w:rPr>
      </w:pPr>
      <w:r w:rsidRPr="001E52C3">
        <w:rPr>
          <w:b/>
          <w:bCs/>
          <w:lang w:val="en-GB"/>
        </w:rPr>
        <w:t>Thank you for your trust in the European Acoustics Association.</w:t>
      </w:r>
    </w:p>
    <w:sectPr w:rsidR="00314E8F" w:rsidRPr="007E6188" w:rsidSect="00314E8F"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021E9" w14:textId="77777777" w:rsidR="006D4BBF" w:rsidRDefault="006D4BBF" w:rsidP="00A26C48">
      <w:pPr>
        <w:spacing w:after="0"/>
      </w:pPr>
      <w:r>
        <w:separator/>
      </w:r>
    </w:p>
  </w:endnote>
  <w:endnote w:type="continuationSeparator" w:id="0">
    <w:p w14:paraId="3C848BE2" w14:textId="77777777" w:rsidR="006D4BBF" w:rsidRDefault="006D4BBF" w:rsidP="00A26C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5BD6" w14:textId="77777777" w:rsidR="0014462E" w:rsidRPr="00E65DAB" w:rsidRDefault="0014462E" w:rsidP="0014462E">
    <w:pPr>
      <w:pStyle w:val="Pieddepage"/>
      <w:jc w:val="center"/>
      <w:rPr>
        <w:rFonts w:cs="Arial"/>
        <w:szCs w:val="24"/>
      </w:rPr>
    </w:pPr>
    <w:r w:rsidRPr="00E65DAB">
      <w:rPr>
        <w:rFonts w:cs="Arial"/>
        <w:szCs w:val="24"/>
      </w:rPr>
      <w:t>EAA</w:t>
    </w:r>
  </w:p>
  <w:p w14:paraId="48E8FC87" w14:textId="77777777" w:rsidR="0014462E" w:rsidRPr="00E65DAB" w:rsidRDefault="0014462E" w:rsidP="0014462E">
    <w:pPr>
      <w:pStyle w:val="Pieddepage"/>
      <w:jc w:val="center"/>
      <w:rPr>
        <w:rFonts w:cs="Arial"/>
        <w:szCs w:val="24"/>
      </w:rPr>
    </w:pPr>
    <w:r w:rsidRPr="00E65DAB">
      <w:rPr>
        <w:rFonts w:cs="Arial"/>
        <w:szCs w:val="24"/>
      </w:rPr>
      <w:t>European Acoustics Association</w:t>
    </w:r>
  </w:p>
  <w:p w14:paraId="2D2CB471" w14:textId="4D5B0A8C" w:rsidR="0014462E" w:rsidRDefault="0014462E" w:rsidP="0014462E">
    <w:pPr>
      <w:pStyle w:val="Pieddepage"/>
      <w:jc w:val="center"/>
      <w:rPr>
        <w:rFonts w:cs="Arial"/>
        <w:sz w:val="20"/>
        <w:szCs w:val="20"/>
        <w:lang w:val="es-ES_tradnl"/>
      </w:rPr>
    </w:pPr>
    <w:r w:rsidRPr="00E65DAB">
      <w:rPr>
        <w:rFonts w:cs="Arial"/>
        <w:sz w:val="20"/>
        <w:szCs w:val="20"/>
        <w:lang w:val="es-ES_tradnl"/>
      </w:rPr>
      <w:t>Asociación Europea de Acústica, Calle Serrano 144 de Madrid</w:t>
    </w:r>
    <w:r>
      <w:rPr>
        <w:rFonts w:cs="Arial"/>
        <w:sz w:val="20"/>
        <w:szCs w:val="20"/>
        <w:lang w:val="es-ES_tradnl"/>
      </w:rPr>
      <w:t xml:space="preserve">, </w:t>
    </w:r>
    <w:r w:rsidRPr="00E65DAB">
      <w:rPr>
        <w:rFonts w:cs="Arial"/>
        <w:sz w:val="20"/>
        <w:szCs w:val="20"/>
        <w:lang w:val="es-ES_tradnl"/>
      </w:rPr>
      <w:t>C.P.28006, España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C98B0" w14:textId="77777777" w:rsidR="006D4BBF" w:rsidRDefault="006D4BBF" w:rsidP="00A26C48">
      <w:pPr>
        <w:spacing w:after="0"/>
      </w:pPr>
      <w:r>
        <w:separator/>
      </w:r>
    </w:p>
  </w:footnote>
  <w:footnote w:type="continuationSeparator" w:id="0">
    <w:p w14:paraId="35F00C20" w14:textId="77777777" w:rsidR="006D4BBF" w:rsidRDefault="006D4BBF" w:rsidP="00A26C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25165"/>
    <w:multiLevelType w:val="hybridMultilevel"/>
    <w:tmpl w:val="ADE223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C2550"/>
    <w:multiLevelType w:val="hybridMultilevel"/>
    <w:tmpl w:val="59407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84358"/>
    <w:multiLevelType w:val="hybridMultilevel"/>
    <w:tmpl w:val="AB44BF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E72F5"/>
    <w:multiLevelType w:val="hybridMultilevel"/>
    <w:tmpl w:val="02DAC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32792"/>
    <w:multiLevelType w:val="hybridMultilevel"/>
    <w:tmpl w:val="92D6C6F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DD2606"/>
    <w:multiLevelType w:val="hybridMultilevel"/>
    <w:tmpl w:val="E7EA90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62403"/>
    <w:multiLevelType w:val="hybridMultilevel"/>
    <w:tmpl w:val="5C9402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D70D4C"/>
    <w:multiLevelType w:val="hybridMultilevel"/>
    <w:tmpl w:val="81A05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22E4D"/>
    <w:multiLevelType w:val="hybridMultilevel"/>
    <w:tmpl w:val="A1C69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8B"/>
    <w:rsid w:val="00011666"/>
    <w:rsid w:val="00021588"/>
    <w:rsid w:val="000344CD"/>
    <w:rsid w:val="000473FA"/>
    <w:rsid w:val="000E282C"/>
    <w:rsid w:val="00133323"/>
    <w:rsid w:val="0014462E"/>
    <w:rsid w:val="00172E0F"/>
    <w:rsid w:val="001B3818"/>
    <w:rsid w:val="001C5B9C"/>
    <w:rsid w:val="001E52C3"/>
    <w:rsid w:val="00256D49"/>
    <w:rsid w:val="00257013"/>
    <w:rsid w:val="002616FA"/>
    <w:rsid w:val="002851A1"/>
    <w:rsid w:val="00294FF6"/>
    <w:rsid w:val="00295FC9"/>
    <w:rsid w:val="002C70ED"/>
    <w:rsid w:val="002E5F03"/>
    <w:rsid w:val="00314E8F"/>
    <w:rsid w:val="00335F7C"/>
    <w:rsid w:val="0034450E"/>
    <w:rsid w:val="00365A78"/>
    <w:rsid w:val="003850EC"/>
    <w:rsid w:val="003E6D3E"/>
    <w:rsid w:val="00400DB7"/>
    <w:rsid w:val="004118A0"/>
    <w:rsid w:val="00426D2F"/>
    <w:rsid w:val="00433DCF"/>
    <w:rsid w:val="00451A16"/>
    <w:rsid w:val="00523D77"/>
    <w:rsid w:val="005278C4"/>
    <w:rsid w:val="0053228C"/>
    <w:rsid w:val="005F4FAD"/>
    <w:rsid w:val="006023EA"/>
    <w:rsid w:val="0060638F"/>
    <w:rsid w:val="006103A1"/>
    <w:rsid w:val="00682AB0"/>
    <w:rsid w:val="00684637"/>
    <w:rsid w:val="00695378"/>
    <w:rsid w:val="006D4BBF"/>
    <w:rsid w:val="006D59E6"/>
    <w:rsid w:val="00705C25"/>
    <w:rsid w:val="007416A4"/>
    <w:rsid w:val="007A2E13"/>
    <w:rsid w:val="007A5320"/>
    <w:rsid w:val="007E6188"/>
    <w:rsid w:val="008072A6"/>
    <w:rsid w:val="0082192B"/>
    <w:rsid w:val="008928AB"/>
    <w:rsid w:val="008B43DF"/>
    <w:rsid w:val="0095290E"/>
    <w:rsid w:val="00953A45"/>
    <w:rsid w:val="0099306B"/>
    <w:rsid w:val="009E0EB7"/>
    <w:rsid w:val="009F4378"/>
    <w:rsid w:val="00A26C48"/>
    <w:rsid w:val="00A47BDE"/>
    <w:rsid w:val="00A819DD"/>
    <w:rsid w:val="00AB01ED"/>
    <w:rsid w:val="00AE7764"/>
    <w:rsid w:val="00B0568C"/>
    <w:rsid w:val="00B17F4C"/>
    <w:rsid w:val="00B34467"/>
    <w:rsid w:val="00C066B9"/>
    <w:rsid w:val="00C0737B"/>
    <w:rsid w:val="00C3430B"/>
    <w:rsid w:val="00C37E71"/>
    <w:rsid w:val="00CD5240"/>
    <w:rsid w:val="00CE1646"/>
    <w:rsid w:val="00CF357D"/>
    <w:rsid w:val="00DD55AC"/>
    <w:rsid w:val="00DE57BD"/>
    <w:rsid w:val="00E46A36"/>
    <w:rsid w:val="00E5158B"/>
    <w:rsid w:val="00E65DAB"/>
    <w:rsid w:val="00E7239A"/>
    <w:rsid w:val="00EE2364"/>
    <w:rsid w:val="00EF29CC"/>
    <w:rsid w:val="00EF3B66"/>
    <w:rsid w:val="00F12240"/>
    <w:rsid w:val="00F431AA"/>
    <w:rsid w:val="00F67E30"/>
    <w:rsid w:val="00F71810"/>
    <w:rsid w:val="00F95FB7"/>
    <w:rsid w:val="00FE50DA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114D1"/>
  <w15:chartTrackingRefBased/>
  <w15:docId w15:val="{13EA11B1-10D7-4F10-BA92-723EC042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58B"/>
    <w:pPr>
      <w:spacing w:after="120" w:line="240" w:lineRule="auto"/>
      <w:jc w:val="both"/>
    </w:pPr>
    <w:rPr>
      <w:rFonts w:ascii="Arial" w:hAnsi="Arial"/>
      <w:sz w:val="24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515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C5B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158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fr-FR"/>
    </w:rPr>
  </w:style>
  <w:style w:type="table" w:styleId="Grilledutableau">
    <w:name w:val="Table Grid"/>
    <w:basedOn w:val="TableauNormal"/>
    <w:uiPriority w:val="59"/>
    <w:rsid w:val="00E5158B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26C4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26C48"/>
    <w:rPr>
      <w:rFonts w:ascii="Arial" w:hAnsi="Arial"/>
      <w:sz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26C4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26C48"/>
    <w:rPr>
      <w:rFonts w:ascii="Arial" w:hAnsi="Arial"/>
      <w:sz w:val="24"/>
      <w:lang w:val="fr-FR"/>
    </w:rPr>
  </w:style>
  <w:style w:type="character" w:styleId="Textedelespacerserv">
    <w:name w:val="Placeholder Text"/>
    <w:basedOn w:val="Policepardfaut"/>
    <w:uiPriority w:val="99"/>
    <w:semiHidden/>
    <w:rsid w:val="00C066B9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semiHidden/>
    <w:rsid w:val="001C5B9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524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240"/>
    <w:rPr>
      <w:rFonts w:ascii="Segoe UI" w:hAnsi="Segoe UI" w:cs="Segoe UI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6D59E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F3B6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F3B66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AE77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776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7764"/>
    <w:rPr>
      <w:rFonts w:ascii="Arial" w:hAnsi="Arial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77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7764"/>
    <w:rPr>
      <w:rFonts w:ascii="Arial" w:hAnsi="Arial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cretary@euracoustics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1BE30-3777-47DA-80D0-54ED0EEE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Manell Zakharia</dc:creator>
  <cp:keywords/>
  <dc:description/>
  <cp:lastModifiedBy>Manell Zakharia</cp:lastModifiedBy>
  <cp:revision>3</cp:revision>
  <cp:lastPrinted>2021-09-12T12:30:00Z</cp:lastPrinted>
  <dcterms:created xsi:type="dcterms:W3CDTF">2021-09-20T09:28:00Z</dcterms:created>
  <dcterms:modified xsi:type="dcterms:W3CDTF">2021-09-20T09:32:00Z</dcterms:modified>
</cp:coreProperties>
</file>